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9D02" w14:textId="77777777" w:rsidR="00490226" w:rsidRDefault="00000000">
      <w:r>
        <w:rPr>
          <w:noProof/>
          <w:lang w:eastAsia="it-IT"/>
        </w:rPr>
        <w:drawing>
          <wp:inline distT="0" distB="0" distL="0" distR="0" wp14:anchorId="17EF9C60" wp14:editId="5E4ECCEA">
            <wp:extent cx="6120130" cy="1263015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12A40" w14:textId="77777777" w:rsidR="00490226" w:rsidRDefault="00000000">
      <w:pPr>
        <w:ind w:firstLine="708"/>
      </w:pPr>
      <w:r>
        <w:rPr>
          <w:noProof/>
          <w:lang w:eastAsia="it-IT"/>
        </w:rPr>
        <w:drawing>
          <wp:inline distT="0" distB="0" distL="0" distR="0" wp14:anchorId="10181623" wp14:editId="0715EA20">
            <wp:extent cx="5060315" cy="399415"/>
            <wp:effectExtent l="0" t="0" r="6985" b="63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3811" cy="399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E8887" w14:textId="77777777" w:rsidR="00490226" w:rsidRDefault="00490226">
      <w:pPr>
        <w:pStyle w:val="Corpotesto"/>
        <w:spacing w:before="2"/>
      </w:pPr>
    </w:p>
    <w:p w14:paraId="4408947C" w14:textId="129E95F4" w:rsidR="00490226" w:rsidRDefault="00000000">
      <w:pPr>
        <w:jc w:val="both"/>
      </w:pPr>
      <w:r>
        <w:t xml:space="preserve">   </w:t>
      </w:r>
      <w:r w:rsidR="007323EE">
        <w:t>Prot. n. 3766 del 16/04/2024</w:t>
      </w:r>
      <w:r>
        <w:t xml:space="preserve">                                                                          </w:t>
      </w:r>
      <w:r w:rsidR="007323EE">
        <w:t xml:space="preserve">               </w:t>
      </w:r>
      <w:r>
        <w:t xml:space="preserve">Taranto, 16/04/2024 </w:t>
      </w:r>
    </w:p>
    <w:p w14:paraId="1835330A" w14:textId="77777777" w:rsidR="00490226" w:rsidRDefault="00000000">
      <w:pPr>
        <w:pStyle w:val="Corpotesto"/>
        <w:ind w:left="7192" w:right="404"/>
        <w:jc w:val="both"/>
        <w:rPr>
          <w:rFonts w:ascii="Arial MT"/>
          <w:b/>
        </w:rPr>
      </w:pPr>
      <w:r>
        <w:rPr>
          <w:rFonts w:ascii="Arial MT"/>
          <w:b/>
        </w:rPr>
        <w:t>Ai docenti del gruppo di lavoro PNRR 3.1 dm65</w:t>
      </w:r>
    </w:p>
    <w:p w14:paraId="4BF3BFE1" w14:textId="77777777" w:rsidR="00490226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Boccuni Cinzia</w:t>
      </w:r>
    </w:p>
    <w:p w14:paraId="6114EBE2" w14:textId="77777777" w:rsidR="00490226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Abatematteo Anna</w:t>
      </w:r>
    </w:p>
    <w:p w14:paraId="7AAA3270" w14:textId="77777777" w:rsidR="00490226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Pizzutilo Manuela</w:t>
      </w:r>
    </w:p>
    <w:p w14:paraId="6E5DDDC2" w14:textId="77777777" w:rsidR="00490226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Trovato Sara</w:t>
      </w:r>
    </w:p>
    <w:p w14:paraId="22114B0C" w14:textId="77777777" w:rsidR="00490226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Sena Elvira</w:t>
      </w:r>
    </w:p>
    <w:p w14:paraId="0C78D0AC" w14:textId="77777777" w:rsidR="00490226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Lefons Andrea</w:t>
      </w:r>
    </w:p>
    <w:p w14:paraId="11EA0AA3" w14:textId="77777777" w:rsidR="00490226" w:rsidRDefault="00000000">
      <w:pPr>
        <w:pStyle w:val="Corpotesto"/>
        <w:spacing w:before="252"/>
        <w:ind w:left="7255"/>
        <w:jc w:val="both"/>
        <w:rPr>
          <w:rFonts w:ascii="Arial MT"/>
        </w:rPr>
      </w:pPr>
      <w:r>
        <w:rPr>
          <w:rFonts w:ascii="Arial MT"/>
        </w:rPr>
        <w:t>ALLA DS</w:t>
      </w:r>
    </w:p>
    <w:p w14:paraId="5AA6D2E0" w14:textId="77777777" w:rsidR="00490226" w:rsidRDefault="00000000">
      <w:pPr>
        <w:pStyle w:val="Corpotesto"/>
        <w:spacing w:before="252"/>
        <w:ind w:left="7255"/>
        <w:jc w:val="both"/>
        <w:rPr>
          <w:rFonts w:ascii="Arial MT"/>
          <w:spacing w:val="-4"/>
        </w:rPr>
      </w:pPr>
      <w:r>
        <w:rPr>
          <w:rFonts w:ascii="Arial MT"/>
        </w:rPr>
        <w:t>ALLA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DSGA</w:t>
      </w:r>
    </w:p>
    <w:p w14:paraId="4CF4B60A" w14:textId="77777777" w:rsidR="00490226" w:rsidRDefault="00000000">
      <w:pPr>
        <w:pStyle w:val="Corpotesto"/>
        <w:spacing w:before="252"/>
        <w:ind w:left="7255"/>
        <w:jc w:val="both"/>
        <w:rPr>
          <w:rFonts w:ascii="Arial MT"/>
          <w:spacing w:val="-4"/>
        </w:rPr>
      </w:pPr>
      <w:r>
        <w:rPr>
          <w:rFonts w:ascii="Arial MT"/>
        </w:rPr>
        <w:t>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sito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5"/>
        </w:rPr>
        <w:t>web</w:t>
      </w:r>
    </w:p>
    <w:p w14:paraId="62F86F3A" w14:textId="77777777" w:rsidR="00490226" w:rsidRDefault="00490226">
      <w:pPr>
        <w:pStyle w:val="Corpotesto"/>
        <w:jc w:val="both"/>
        <w:rPr>
          <w:rFonts w:ascii="Arial MT"/>
        </w:rPr>
      </w:pPr>
    </w:p>
    <w:p w14:paraId="6FCFFCDA" w14:textId="77777777" w:rsidR="00490226" w:rsidRDefault="00000000">
      <w:r>
        <w:t>OGGETTO:</w:t>
      </w:r>
      <w:r>
        <w:rPr>
          <w:spacing w:val="-2"/>
        </w:rPr>
        <w:t xml:space="preserve"> </w:t>
      </w:r>
      <w:r>
        <w:t>Convocazione</w:t>
      </w:r>
      <w:r>
        <w:rPr>
          <w:spacing w:val="-4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PNRR</w:t>
      </w:r>
      <w:r>
        <w:rPr>
          <w:spacing w:val="-3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LINGUAGGI</w:t>
      </w:r>
      <w:r>
        <w:rPr>
          <w:spacing w:val="-2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2023/2024</w:t>
      </w:r>
    </w:p>
    <w:p w14:paraId="19242FE8" w14:textId="77777777" w:rsidR="00490226" w:rsidRDefault="00000000">
      <w:r>
        <w:t>Vista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pubblicazione delle istruzioni</w:t>
      </w:r>
      <w:r>
        <w:rPr>
          <w:spacing w:val="-1"/>
        </w:rPr>
        <w:t xml:space="preserve"> </w:t>
      </w:r>
      <w:r>
        <w:t>operative del</w:t>
      </w:r>
      <w:r>
        <w:rPr>
          <w:spacing w:val="-3"/>
        </w:rPr>
        <w:t xml:space="preserve"> </w:t>
      </w:r>
      <w:r>
        <w:t>M.I.M.</w:t>
      </w:r>
      <w:r>
        <w:rPr>
          <w:spacing w:val="-4"/>
        </w:rPr>
        <w:t xml:space="preserve"> </w:t>
      </w:r>
      <w:r>
        <w:t>MISSIONE</w:t>
      </w:r>
      <w:r>
        <w:rPr>
          <w:spacing w:val="-3"/>
        </w:rPr>
        <w:t xml:space="preserve"> </w:t>
      </w:r>
      <w:r>
        <w:t>4: ISTRUZIONE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RICERCA Componente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Potenziamento</w:t>
      </w:r>
      <w:r>
        <w:rPr>
          <w:spacing w:val="-1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istruzione:</w:t>
      </w:r>
      <w:r>
        <w:rPr>
          <w:spacing w:val="-3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asili</w:t>
      </w:r>
      <w:r>
        <w:rPr>
          <w:spacing w:val="-2"/>
        </w:rPr>
        <w:t xml:space="preserve"> </w:t>
      </w:r>
      <w:r>
        <w:t>nido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Università Investimento 3.1: Nuove competenze e nuovi linguaggi</w:t>
      </w:r>
    </w:p>
    <w:p w14:paraId="1C4EA2BD" w14:textId="77777777" w:rsidR="00490226" w:rsidRDefault="00000000">
      <w:r>
        <w:t>Azioni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potenziamento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STEM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multilinguistiche</w:t>
      </w:r>
      <w:r>
        <w:rPr>
          <w:spacing w:val="-4"/>
        </w:rPr>
        <w:t xml:space="preserve"> </w:t>
      </w:r>
      <w:r>
        <w:t>(D.M.</w:t>
      </w:r>
      <w:r>
        <w:rPr>
          <w:spacing w:val="-7"/>
        </w:rPr>
        <w:t xml:space="preserve"> </w:t>
      </w:r>
      <w:r>
        <w:rPr>
          <w:spacing w:val="-2"/>
        </w:rPr>
        <w:t>65/2023)</w:t>
      </w:r>
    </w:p>
    <w:p w14:paraId="0FC5DCC4" w14:textId="77777777" w:rsidR="00490226" w:rsidRDefault="00000000">
      <w:r>
        <w:t>Le</w:t>
      </w:r>
      <w:r>
        <w:rPr>
          <w:spacing w:val="-2"/>
        </w:rPr>
        <w:t xml:space="preserve"> </w:t>
      </w:r>
      <w:r>
        <w:t>S.S.</w:t>
      </w:r>
      <w:r>
        <w:rPr>
          <w:spacing w:val="-3"/>
        </w:rPr>
        <w:t xml:space="preserve"> </w:t>
      </w:r>
      <w:r>
        <w:t>V.V.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invitate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riunione</w:t>
      </w:r>
      <w:r>
        <w:rPr>
          <w:spacing w:val="-2"/>
        </w:rPr>
        <w:t xml:space="preserve"> </w:t>
      </w:r>
      <w:r>
        <w:t>convocata</w:t>
      </w:r>
      <w:r>
        <w:rPr>
          <w:spacing w:val="-2"/>
        </w:rPr>
        <w:t xml:space="preserve"> </w:t>
      </w:r>
      <w:r>
        <w:rPr>
          <w:b/>
        </w:rPr>
        <w:t xml:space="preserve">per </w:t>
      </w:r>
      <w:r>
        <w:rPr>
          <w:b/>
          <w:spacing w:val="-2"/>
        </w:rPr>
        <w:t xml:space="preserve">il giorno 20 </w:t>
      </w:r>
      <w:r>
        <w:rPr>
          <w:b/>
        </w:rPr>
        <w:t>aprile</w:t>
      </w:r>
      <w:r>
        <w:rPr>
          <w:b/>
          <w:spacing w:val="-2"/>
        </w:rPr>
        <w:t xml:space="preserve"> </w:t>
      </w:r>
      <w:r>
        <w:rPr>
          <w:b/>
        </w:rPr>
        <w:t>alle ore 14:30</w:t>
      </w:r>
      <w:r>
        <w:t xml:space="preserve"> presso il Plesso Giusti per discutere dei seguenti punti o.d.g.:</w:t>
      </w:r>
    </w:p>
    <w:p w14:paraId="34B31635" w14:textId="77777777" w:rsidR="00490226" w:rsidRDefault="00000000">
      <w:r>
        <w:t>1.Costituzione</w:t>
      </w:r>
      <w:r>
        <w:rPr>
          <w:spacing w:val="-5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lavoro:</w:t>
      </w:r>
      <w:r>
        <w:rPr>
          <w:spacing w:val="-2"/>
        </w:rPr>
        <w:t xml:space="preserve"> </w:t>
      </w:r>
      <w:r>
        <w:t>definizione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operative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impegni</w:t>
      </w:r>
    </w:p>
    <w:p w14:paraId="5567C246" w14:textId="77777777" w:rsidR="00490226" w:rsidRDefault="00000000">
      <w:r>
        <w:t>2.Ricognizione</w:t>
      </w:r>
      <w:r>
        <w:rPr>
          <w:spacing w:val="-7"/>
        </w:rPr>
        <w:t xml:space="preserve"> </w:t>
      </w:r>
      <w:r>
        <w:t>fabbisogno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STEM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linguistiche</w:t>
      </w:r>
      <w:r>
        <w:rPr>
          <w:spacing w:val="-6"/>
        </w:rPr>
        <w:t xml:space="preserve"> </w:t>
      </w:r>
      <w:r>
        <w:t xml:space="preserve">degli </w:t>
      </w:r>
      <w:r>
        <w:rPr>
          <w:spacing w:val="-2"/>
        </w:rPr>
        <w:t>studenti/Orientamento</w:t>
      </w:r>
    </w:p>
    <w:p w14:paraId="0894DB2A" w14:textId="77777777" w:rsidR="00490226" w:rsidRDefault="00000000">
      <w:r>
        <w:t>3.Ricognizione</w:t>
      </w:r>
      <w:r>
        <w:rPr>
          <w:spacing w:val="-8"/>
        </w:rPr>
        <w:t xml:space="preserve"> </w:t>
      </w:r>
      <w:r>
        <w:t>fabbisogno</w:t>
      </w:r>
      <w:r>
        <w:rPr>
          <w:spacing w:val="-5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linguistiche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</w:p>
    <w:p w14:paraId="51A884AB" w14:textId="77777777" w:rsidR="00490226" w:rsidRDefault="00000000">
      <w:r>
        <w:t>4.Individuazione alunni</w:t>
      </w:r>
    </w:p>
    <w:p w14:paraId="48F6669E" w14:textId="77777777" w:rsidR="00490226" w:rsidRDefault="00000000">
      <w:r>
        <w:t>5.Modalità avvio progetti formativi</w:t>
      </w:r>
    </w:p>
    <w:p w14:paraId="2FCB94B7" w14:textId="77777777" w:rsidR="00490226" w:rsidRDefault="00000000">
      <w:r>
        <w:t>6.Varie ed</w:t>
      </w:r>
      <w:r>
        <w:rPr>
          <w:spacing w:val="1"/>
        </w:rPr>
        <w:t xml:space="preserve"> </w:t>
      </w:r>
      <w:r>
        <w:rPr>
          <w:spacing w:val="-2"/>
        </w:rPr>
        <w:t>eventuali</w:t>
      </w:r>
    </w:p>
    <w:p w14:paraId="3014F7BD" w14:textId="77777777" w:rsidR="00490226" w:rsidRDefault="00000000">
      <w:pPr>
        <w:spacing w:line="227" w:lineRule="exact"/>
        <w:ind w:left="5966"/>
        <w:rPr>
          <w:rFonts w:ascii="Arial MT"/>
          <w:sz w:val="20"/>
        </w:rPr>
      </w:pPr>
      <w:r>
        <w:rPr>
          <w:rFonts w:ascii="Arial MT"/>
          <w:sz w:val="20"/>
        </w:rPr>
        <w:t>Il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Dirigente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Scolastico</w:t>
      </w:r>
    </w:p>
    <w:p w14:paraId="2F70DD89" w14:textId="77777777" w:rsidR="00490226" w:rsidRDefault="00000000">
      <w:pPr>
        <w:ind w:firstLine="708"/>
      </w:pPr>
      <w:r>
        <w:t xml:space="preserve">                                                                                                       Dott.ssa Antonietta Iossa</w:t>
      </w:r>
    </w:p>
    <w:sectPr w:rsidR="00490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733D7" w14:textId="77777777" w:rsidR="0058442E" w:rsidRDefault="0058442E">
      <w:pPr>
        <w:spacing w:line="240" w:lineRule="auto"/>
      </w:pPr>
      <w:r>
        <w:separator/>
      </w:r>
    </w:p>
  </w:endnote>
  <w:endnote w:type="continuationSeparator" w:id="0">
    <w:p w14:paraId="55016976" w14:textId="77777777" w:rsidR="0058442E" w:rsidRDefault="00584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D72CE" w14:textId="77777777" w:rsidR="0058442E" w:rsidRDefault="0058442E">
      <w:pPr>
        <w:spacing w:after="0"/>
      </w:pPr>
      <w:r>
        <w:separator/>
      </w:r>
    </w:p>
  </w:footnote>
  <w:footnote w:type="continuationSeparator" w:id="0">
    <w:p w14:paraId="14FC6C7F" w14:textId="77777777" w:rsidR="0058442E" w:rsidRDefault="005844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A5"/>
    <w:rsid w:val="00216808"/>
    <w:rsid w:val="00456BFA"/>
    <w:rsid w:val="00490226"/>
    <w:rsid w:val="004D389C"/>
    <w:rsid w:val="00573720"/>
    <w:rsid w:val="0058442E"/>
    <w:rsid w:val="00715A5A"/>
    <w:rsid w:val="007323EE"/>
    <w:rsid w:val="007E3DF6"/>
    <w:rsid w:val="00967F8D"/>
    <w:rsid w:val="00AE30A5"/>
    <w:rsid w:val="00B945DC"/>
    <w:rsid w:val="00CA33A5"/>
    <w:rsid w:val="00CF3B50"/>
    <w:rsid w:val="00EA2E91"/>
    <w:rsid w:val="541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5C2A"/>
  <w15:docId w15:val="{F0FC4C8F-A6D2-4430-A7D7-1C8EEF77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spacing w:after="0" w:line="240" w:lineRule="auto"/>
      <w:ind w:left="112" w:hanging="232"/>
    </w:pPr>
    <w:rPr>
      <w:rFonts w:ascii="Calibri" w:eastAsia="Calibri" w:hAnsi="Calibri" w:cs="Calibr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Manuela Pizzutilo</cp:lastModifiedBy>
  <cp:revision>7</cp:revision>
  <cp:lastPrinted>2024-04-05T08:58:00Z</cp:lastPrinted>
  <dcterms:created xsi:type="dcterms:W3CDTF">2024-04-05T09:07:00Z</dcterms:created>
  <dcterms:modified xsi:type="dcterms:W3CDTF">2024-06-20T10:05:00Z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4E909BC6C92E48C091E0539500D7C849_13</vt:lpwstr>
  </property>
</Properties>
</file>